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3B6" w:rsidRDefault="00073407" w:rsidP="00073407">
      <w:pPr>
        <w:jc w:val="center"/>
        <w:rPr>
          <w:rFonts w:ascii="Times New Roman" w:hAnsi="Times New Roman" w:cs="Times New Roman"/>
          <w:b/>
          <w:sz w:val="28"/>
          <w:szCs w:val="28"/>
        </w:rPr>
      </w:pPr>
      <w:r w:rsidRPr="00860327">
        <w:rPr>
          <w:rFonts w:ascii="Times New Roman" w:hAnsi="Times New Roman" w:cs="Times New Roman"/>
          <w:b/>
          <w:sz w:val="28"/>
          <w:szCs w:val="28"/>
        </w:rPr>
        <w:t>Перечень документов для подачи заявления</w:t>
      </w:r>
      <w:r w:rsidR="009833B6">
        <w:rPr>
          <w:rFonts w:ascii="Times New Roman" w:hAnsi="Times New Roman" w:cs="Times New Roman"/>
          <w:b/>
          <w:sz w:val="28"/>
          <w:szCs w:val="28"/>
        </w:rPr>
        <w:t xml:space="preserve"> в 1 класс </w:t>
      </w:r>
    </w:p>
    <w:p w:rsidR="00073407" w:rsidRPr="00860327" w:rsidRDefault="009833B6" w:rsidP="00073407">
      <w:pPr>
        <w:jc w:val="center"/>
        <w:rPr>
          <w:rFonts w:ascii="Times New Roman" w:hAnsi="Times New Roman" w:cs="Times New Roman"/>
          <w:b/>
          <w:sz w:val="28"/>
          <w:szCs w:val="28"/>
        </w:rPr>
      </w:pPr>
      <w:r>
        <w:rPr>
          <w:rFonts w:ascii="Times New Roman" w:hAnsi="Times New Roman" w:cs="Times New Roman"/>
          <w:b/>
          <w:sz w:val="28"/>
          <w:szCs w:val="28"/>
        </w:rPr>
        <w:t>в МБОУ «Школа №65»</w:t>
      </w:r>
      <w:r w:rsidR="00073407" w:rsidRPr="00860327">
        <w:rPr>
          <w:rFonts w:ascii="Times New Roman" w:hAnsi="Times New Roman" w:cs="Times New Roman"/>
          <w:b/>
          <w:sz w:val="28"/>
          <w:szCs w:val="28"/>
        </w:rPr>
        <w:t>:</w:t>
      </w:r>
    </w:p>
    <w:p w:rsidR="00073407" w:rsidRPr="00860327" w:rsidRDefault="004F5FCF" w:rsidP="00073407">
      <w:pPr>
        <w:numPr>
          <w:ilvl w:val="0"/>
          <w:numId w:val="4"/>
        </w:numPr>
        <w:rPr>
          <w:rFonts w:ascii="Times New Roman" w:hAnsi="Times New Roman" w:cs="Times New Roman"/>
          <w:sz w:val="28"/>
          <w:szCs w:val="28"/>
        </w:rPr>
      </w:pPr>
      <w:hyperlink r:id="rId6" w:history="1">
        <w:r w:rsidR="00073407" w:rsidRPr="00860327">
          <w:rPr>
            <w:rStyle w:val="a3"/>
            <w:rFonts w:ascii="Times New Roman" w:hAnsi="Times New Roman" w:cs="Times New Roman"/>
            <w:color w:val="auto"/>
            <w:sz w:val="28"/>
            <w:szCs w:val="28"/>
            <w:u w:val="none"/>
          </w:rPr>
          <w:t>заявление</w:t>
        </w:r>
      </w:hyperlink>
    </w:p>
    <w:p w:rsidR="00073407" w:rsidRPr="00860327" w:rsidRDefault="00073407" w:rsidP="00073407">
      <w:pPr>
        <w:numPr>
          <w:ilvl w:val="0"/>
          <w:numId w:val="4"/>
        </w:numPr>
        <w:rPr>
          <w:rFonts w:ascii="Times New Roman" w:hAnsi="Times New Roman" w:cs="Times New Roman"/>
          <w:sz w:val="28"/>
          <w:szCs w:val="28"/>
        </w:rPr>
      </w:pPr>
      <w:r w:rsidRPr="00860327">
        <w:rPr>
          <w:rFonts w:ascii="Times New Roman" w:hAnsi="Times New Roman" w:cs="Times New Roman"/>
          <w:sz w:val="28"/>
          <w:szCs w:val="28"/>
        </w:rPr>
        <w:t>паспорт родителя (законного представителя)</w:t>
      </w:r>
    </w:p>
    <w:p w:rsidR="00073407" w:rsidRPr="00860327" w:rsidRDefault="00073407" w:rsidP="00073407">
      <w:pPr>
        <w:numPr>
          <w:ilvl w:val="0"/>
          <w:numId w:val="4"/>
        </w:numPr>
        <w:rPr>
          <w:rFonts w:ascii="Times New Roman" w:hAnsi="Times New Roman" w:cs="Times New Roman"/>
          <w:sz w:val="28"/>
          <w:szCs w:val="28"/>
        </w:rPr>
      </w:pPr>
      <w:r w:rsidRPr="00860327">
        <w:rPr>
          <w:rFonts w:ascii="Times New Roman" w:hAnsi="Times New Roman" w:cs="Times New Roman"/>
          <w:sz w:val="28"/>
          <w:szCs w:val="28"/>
        </w:rPr>
        <w:t>свидетельство о рождении ребенка</w:t>
      </w:r>
    </w:p>
    <w:p w:rsidR="00073407" w:rsidRPr="00860327" w:rsidRDefault="00073407" w:rsidP="00073407">
      <w:pPr>
        <w:numPr>
          <w:ilvl w:val="0"/>
          <w:numId w:val="4"/>
        </w:numPr>
        <w:rPr>
          <w:rFonts w:ascii="Times New Roman" w:hAnsi="Times New Roman" w:cs="Times New Roman"/>
          <w:sz w:val="28"/>
          <w:szCs w:val="28"/>
        </w:rPr>
      </w:pPr>
      <w:r w:rsidRPr="00860327">
        <w:rPr>
          <w:rFonts w:ascii="Times New Roman" w:hAnsi="Times New Roman" w:cs="Times New Roman"/>
          <w:sz w:val="28"/>
          <w:szCs w:val="28"/>
        </w:rPr>
        <w:t>свидетельство о регистрации ребенка по месту жительства</w:t>
      </w:r>
    </w:p>
    <w:p w:rsidR="00073407" w:rsidRPr="00860327" w:rsidRDefault="00073407" w:rsidP="00073407">
      <w:pPr>
        <w:numPr>
          <w:ilvl w:val="0"/>
          <w:numId w:val="4"/>
        </w:numPr>
        <w:rPr>
          <w:rFonts w:ascii="Times New Roman" w:hAnsi="Times New Roman" w:cs="Times New Roman"/>
          <w:sz w:val="28"/>
          <w:szCs w:val="28"/>
        </w:rPr>
      </w:pPr>
      <w:r w:rsidRPr="00860327">
        <w:rPr>
          <w:rFonts w:ascii="Times New Roman" w:hAnsi="Times New Roman" w:cs="Times New Roman"/>
          <w:sz w:val="28"/>
          <w:szCs w:val="28"/>
        </w:rPr>
        <w:t>документы, подтверждающие первоочередное или преимущественное право (</w:t>
      </w:r>
      <w:proofErr w:type="gramStart"/>
      <w:r w:rsidRPr="00860327">
        <w:rPr>
          <w:rFonts w:ascii="Times New Roman" w:hAnsi="Times New Roman" w:cs="Times New Roman"/>
          <w:sz w:val="28"/>
          <w:szCs w:val="28"/>
        </w:rPr>
        <w:t>при</w:t>
      </w:r>
      <w:proofErr w:type="gramEnd"/>
      <w:r w:rsidRPr="00860327">
        <w:rPr>
          <w:rFonts w:ascii="Times New Roman" w:hAnsi="Times New Roman" w:cs="Times New Roman"/>
          <w:sz w:val="28"/>
          <w:szCs w:val="28"/>
        </w:rPr>
        <w:t xml:space="preserve"> наличие)</w:t>
      </w:r>
    </w:p>
    <w:p w:rsidR="00073407" w:rsidRPr="00860327" w:rsidRDefault="00073407" w:rsidP="00073407">
      <w:pPr>
        <w:jc w:val="center"/>
        <w:rPr>
          <w:rFonts w:ascii="Times New Roman" w:hAnsi="Times New Roman" w:cs="Times New Roman"/>
          <w:sz w:val="28"/>
          <w:szCs w:val="28"/>
        </w:rPr>
      </w:pPr>
      <w:r w:rsidRPr="00860327">
        <w:rPr>
          <w:rFonts w:ascii="Times New Roman" w:hAnsi="Times New Roman" w:cs="Times New Roman"/>
          <w:sz w:val="28"/>
          <w:szCs w:val="28"/>
        </w:rPr>
        <w:t xml:space="preserve">Контактный телефон по вопросам поступления в школу и приему документов: </w:t>
      </w:r>
      <w:r w:rsidRPr="00860327">
        <w:rPr>
          <w:rFonts w:ascii="Times New Roman" w:hAnsi="Times New Roman" w:cs="Times New Roman"/>
          <w:b/>
          <w:bCs/>
          <w:sz w:val="28"/>
          <w:szCs w:val="28"/>
        </w:rPr>
        <w:t>+7(843)-555-32-</w:t>
      </w:r>
      <w:r w:rsidR="006B4F8C" w:rsidRPr="00860327">
        <w:rPr>
          <w:rFonts w:ascii="Times New Roman" w:hAnsi="Times New Roman" w:cs="Times New Roman"/>
          <w:b/>
          <w:bCs/>
          <w:sz w:val="28"/>
          <w:szCs w:val="28"/>
        </w:rPr>
        <w:t>89</w:t>
      </w:r>
      <w:r w:rsidR="00AC1D47" w:rsidRPr="00860327">
        <w:rPr>
          <w:rFonts w:ascii="Times New Roman" w:hAnsi="Times New Roman" w:cs="Times New Roman"/>
          <w:b/>
          <w:bCs/>
          <w:sz w:val="28"/>
          <w:szCs w:val="28"/>
        </w:rPr>
        <w:t>, +7(843)-555-32-98</w:t>
      </w:r>
    </w:p>
    <w:p w:rsidR="0036134F" w:rsidRDefault="0036134F" w:rsidP="0036134F">
      <w:pPr>
        <w:rPr>
          <w:b/>
          <w:bCs/>
          <w:sz w:val="28"/>
          <w:szCs w:val="28"/>
        </w:rPr>
      </w:pPr>
    </w:p>
    <w:p w:rsidR="004F5FCF" w:rsidRDefault="004F5FCF" w:rsidP="0036134F">
      <w:pPr>
        <w:rPr>
          <w:b/>
          <w:bCs/>
          <w:sz w:val="28"/>
          <w:szCs w:val="28"/>
        </w:rPr>
      </w:pPr>
    </w:p>
    <w:p w:rsidR="004F5FCF" w:rsidRPr="004F5FCF" w:rsidRDefault="004F5FCF" w:rsidP="004F5FCF">
      <w:pPr>
        <w:widowControl w:val="0"/>
        <w:autoSpaceDE w:val="0"/>
        <w:autoSpaceDN w:val="0"/>
        <w:adjustRightInd w:val="0"/>
        <w:spacing w:after="150"/>
        <w:jc w:val="center"/>
        <w:rPr>
          <w:rFonts w:ascii="Times New Roman" w:eastAsiaTheme="minorEastAsia" w:hAnsi="Times New Roman" w:cs="Times New Roman"/>
          <w:b/>
          <w:sz w:val="28"/>
          <w:szCs w:val="24"/>
          <w:lang w:eastAsia="ru-RU"/>
        </w:rPr>
      </w:pPr>
      <w:r w:rsidRPr="004F5FCF">
        <w:rPr>
          <w:rFonts w:ascii="Times New Roman" w:eastAsiaTheme="minorEastAsia" w:hAnsi="Times New Roman" w:cs="Times New Roman"/>
          <w:b/>
          <w:sz w:val="28"/>
          <w:szCs w:val="24"/>
          <w:lang w:eastAsia="ru-RU"/>
        </w:rPr>
        <w:t>"Родитель (законный представитель)</w:t>
      </w:r>
    </w:p>
    <w:p w:rsidR="004F5FCF" w:rsidRPr="004F5FCF" w:rsidRDefault="004F5FCF" w:rsidP="004F5FCF">
      <w:pPr>
        <w:widowControl w:val="0"/>
        <w:autoSpaceDE w:val="0"/>
        <w:autoSpaceDN w:val="0"/>
        <w:adjustRightInd w:val="0"/>
        <w:spacing w:after="150"/>
        <w:jc w:val="center"/>
        <w:rPr>
          <w:rFonts w:ascii="Times New Roman" w:eastAsiaTheme="minorEastAsia" w:hAnsi="Times New Roman" w:cs="Times New Roman"/>
          <w:b/>
          <w:sz w:val="28"/>
          <w:szCs w:val="24"/>
          <w:lang w:eastAsia="ru-RU"/>
        </w:rPr>
      </w:pPr>
      <w:r w:rsidRPr="004F5FCF">
        <w:rPr>
          <w:rFonts w:ascii="Times New Roman" w:eastAsiaTheme="minorEastAsia" w:hAnsi="Times New Roman" w:cs="Times New Roman"/>
          <w:b/>
          <w:sz w:val="28"/>
          <w:szCs w:val="24"/>
          <w:lang w:eastAsia="ru-RU"/>
        </w:rPr>
        <w:t>ребенка, являющегося иностранным гражданином</w:t>
      </w:r>
    </w:p>
    <w:p w:rsidR="004F5FCF" w:rsidRPr="004F5FCF" w:rsidRDefault="004F5FCF" w:rsidP="004F5FCF">
      <w:pPr>
        <w:widowControl w:val="0"/>
        <w:autoSpaceDE w:val="0"/>
        <w:autoSpaceDN w:val="0"/>
        <w:adjustRightInd w:val="0"/>
        <w:spacing w:after="150"/>
        <w:jc w:val="center"/>
        <w:rPr>
          <w:rFonts w:ascii="Times New Roman" w:eastAsiaTheme="minorEastAsia" w:hAnsi="Times New Roman" w:cs="Times New Roman"/>
          <w:b/>
          <w:sz w:val="28"/>
          <w:szCs w:val="24"/>
          <w:lang w:eastAsia="ru-RU"/>
        </w:rPr>
      </w:pPr>
      <w:r w:rsidRPr="004F5FCF">
        <w:rPr>
          <w:rFonts w:ascii="Times New Roman" w:eastAsiaTheme="minorEastAsia" w:hAnsi="Times New Roman" w:cs="Times New Roman"/>
          <w:b/>
          <w:sz w:val="28"/>
          <w:szCs w:val="24"/>
          <w:lang w:eastAsia="ru-RU"/>
        </w:rPr>
        <w:t xml:space="preserve">или лицом без гражданства, или </w:t>
      </w:r>
      <w:proofErr w:type="gramStart"/>
      <w:r w:rsidRPr="004F5FCF">
        <w:rPr>
          <w:rFonts w:ascii="Times New Roman" w:eastAsiaTheme="minorEastAsia" w:hAnsi="Times New Roman" w:cs="Times New Roman"/>
          <w:b/>
          <w:sz w:val="28"/>
          <w:szCs w:val="24"/>
          <w:lang w:eastAsia="ru-RU"/>
        </w:rPr>
        <w:t>поступающий</w:t>
      </w:r>
      <w:proofErr w:type="gramEnd"/>
      <w:r w:rsidRPr="004F5FCF">
        <w:rPr>
          <w:rFonts w:ascii="Times New Roman" w:eastAsiaTheme="minorEastAsia" w:hAnsi="Times New Roman" w:cs="Times New Roman"/>
          <w:b/>
          <w:sz w:val="28"/>
          <w:szCs w:val="24"/>
          <w:lang w:eastAsia="ru-RU"/>
        </w:rPr>
        <w:t>,</w:t>
      </w:r>
    </w:p>
    <w:p w:rsidR="004F5FCF" w:rsidRPr="004F5FCF" w:rsidRDefault="004F5FCF" w:rsidP="004F5FCF">
      <w:pPr>
        <w:widowControl w:val="0"/>
        <w:autoSpaceDE w:val="0"/>
        <w:autoSpaceDN w:val="0"/>
        <w:adjustRightInd w:val="0"/>
        <w:spacing w:after="150"/>
        <w:jc w:val="center"/>
        <w:rPr>
          <w:rFonts w:ascii="Times New Roman" w:eastAsiaTheme="minorEastAsia" w:hAnsi="Times New Roman" w:cs="Times New Roman"/>
          <w:b/>
          <w:sz w:val="28"/>
          <w:szCs w:val="24"/>
          <w:lang w:eastAsia="ru-RU"/>
        </w:rPr>
      </w:pPr>
      <w:proofErr w:type="gramStart"/>
      <w:r w:rsidRPr="004F5FCF">
        <w:rPr>
          <w:rFonts w:ascii="Times New Roman" w:eastAsiaTheme="minorEastAsia" w:hAnsi="Times New Roman" w:cs="Times New Roman"/>
          <w:b/>
          <w:sz w:val="28"/>
          <w:szCs w:val="24"/>
          <w:lang w:eastAsia="ru-RU"/>
        </w:rPr>
        <w:t>являющийся</w:t>
      </w:r>
      <w:proofErr w:type="gramEnd"/>
      <w:r w:rsidRPr="004F5FCF">
        <w:rPr>
          <w:rFonts w:ascii="Times New Roman" w:eastAsiaTheme="minorEastAsia" w:hAnsi="Times New Roman" w:cs="Times New Roman"/>
          <w:b/>
          <w:sz w:val="28"/>
          <w:szCs w:val="24"/>
          <w:lang w:eastAsia="ru-RU"/>
        </w:rPr>
        <w:t xml:space="preserve"> иностранным гражданином или лицом без гражданства,</w:t>
      </w:r>
    </w:p>
    <w:p w:rsidR="004F5FCF" w:rsidRPr="004F5FCF" w:rsidRDefault="004F5FCF" w:rsidP="004F5FCF">
      <w:pPr>
        <w:widowControl w:val="0"/>
        <w:autoSpaceDE w:val="0"/>
        <w:autoSpaceDN w:val="0"/>
        <w:adjustRightInd w:val="0"/>
        <w:spacing w:after="150"/>
        <w:jc w:val="center"/>
        <w:rPr>
          <w:rFonts w:ascii="Times New Roman" w:eastAsiaTheme="minorEastAsia" w:hAnsi="Times New Roman" w:cs="Times New Roman"/>
          <w:b/>
          <w:sz w:val="28"/>
          <w:szCs w:val="24"/>
          <w:lang w:eastAsia="ru-RU"/>
        </w:rPr>
      </w:pPr>
      <w:r>
        <w:rPr>
          <w:rFonts w:ascii="Times New Roman" w:eastAsiaTheme="minorEastAsia" w:hAnsi="Times New Roman" w:cs="Times New Roman"/>
          <w:b/>
          <w:sz w:val="28"/>
          <w:szCs w:val="24"/>
          <w:lang w:eastAsia="ru-RU"/>
        </w:rPr>
        <w:t>предъявляет</w:t>
      </w:r>
      <w:bookmarkStart w:id="0" w:name="_GoBack"/>
      <w:bookmarkEnd w:id="0"/>
      <w:r w:rsidRPr="004F5FCF">
        <w:rPr>
          <w:rFonts w:ascii="Times New Roman" w:eastAsiaTheme="minorEastAsia" w:hAnsi="Times New Roman" w:cs="Times New Roman"/>
          <w:b/>
          <w:sz w:val="28"/>
          <w:szCs w:val="24"/>
          <w:lang w:eastAsia="ru-RU"/>
        </w:rPr>
        <w:t>:</w:t>
      </w:r>
    </w:p>
    <w:p w:rsidR="004F5FCF" w:rsidRPr="004F5FCF" w:rsidRDefault="004F5FCF" w:rsidP="004F5FCF">
      <w:pPr>
        <w:widowControl w:val="0"/>
        <w:numPr>
          <w:ilvl w:val="0"/>
          <w:numId w:val="7"/>
        </w:numPr>
        <w:autoSpaceDE w:val="0"/>
        <w:autoSpaceDN w:val="0"/>
        <w:adjustRightInd w:val="0"/>
        <w:spacing w:after="150"/>
        <w:contextualSpacing/>
        <w:jc w:val="both"/>
        <w:rPr>
          <w:rFonts w:ascii="Times New Roman" w:eastAsiaTheme="minorEastAsia" w:hAnsi="Times New Roman" w:cs="Times New Roman"/>
          <w:sz w:val="28"/>
          <w:szCs w:val="24"/>
          <w:lang w:eastAsia="ru-RU"/>
        </w:rPr>
      </w:pPr>
      <w:r w:rsidRPr="004F5FCF">
        <w:rPr>
          <w:rFonts w:ascii="Times New Roman" w:eastAsiaTheme="minorEastAsia" w:hAnsi="Times New Roman" w:cs="Times New Roman"/>
          <w:b/>
          <w:sz w:val="28"/>
          <w:szCs w:val="24"/>
          <w:lang w:eastAsia="ru-RU"/>
        </w:rPr>
        <w:t>копии документов,</w:t>
      </w:r>
      <w:r w:rsidRPr="004F5FCF">
        <w:rPr>
          <w:rFonts w:ascii="Times New Roman" w:eastAsiaTheme="minorEastAsia" w:hAnsi="Times New Roman" w:cs="Times New Roman"/>
          <w:sz w:val="28"/>
          <w:szCs w:val="24"/>
          <w:lang w:eastAsia="ru-RU"/>
        </w:rPr>
        <w:t xml:space="preserve"> </w:t>
      </w:r>
      <w:r w:rsidRPr="004F5FCF">
        <w:rPr>
          <w:rFonts w:ascii="Times New Roman" w:eastAsiaTheme="minorEastAsia" w:hAnsi="Times New Roman" w:cs="Times New Roman"/>
          <w:b/>
          <w:sz w:val="28"/>
          <w:szCs w:val="24"/>
          <w:lang w:eastAsia="ru-RU"/>
        </w:rPr>
        <w:t>подтверждающих родство заявителя</w:t>
      </w:r>
      <w:r w:rsidRPr="004F5FCF">
        <w:rPr>
          <w:rFonts w:ascii="Times New Roman" w:eastAsiaTheme="minorEastAsia" w:hAnsi="Times New Roman" w:cs="Times New Roman"/>
          <w:sz w:val="28"/>
          <w:szCs w:val="24"/>
          <w:lang w:eastAsia="ru-RU"/>
        </w:rPr>
        <w:t xml:space="preserve"> (заявителей) (или законность представления прав ребенка);</w:t>
      </w:r>
    </w:p>
    <w:p w:rsidR="004F5FCF" w:rsidRPr="004F5FCF" w:rsidRDefault="004F5FCF" w:rsidP="004F5FCF">
      <w:pPr>
        <w:widowControl w:val="0"/>
        <w:numPr>
          <w:ilvl w:val="0"/>
          <w:numId w:val="7"/>
        </w:numPr>
        <w:autoSpaceDE w:val="0"/>
        <w:autoSpaceDN w:val="0"/>
        <w:adjustRightInd w:val="0"/>
        <w:spacing w:after="150"/>
        <w:contextualSpacing/>
        <w:jc w:val="both"/>
        <w:rPr>
          <w:rFonts w:ascii="Times New Roman" w:eastAsiaTheme="minorEastAsia" w:hAnsi="Times New Roman" w:cs="Times New Roman"/>
          <w:sz w:val="28"/>
          <w:szCs w:val="24"/>
          <w:lang w:eastAsia="ru-RU"/>
        </w:rPr>
      </w:pPr>
      <w:proofErr w:type="gramStart"/>
      <w:r w:rsidRPr="004F5FCF">
        <w:rPr>
          <w:rFonts w:ascii="Times New Roman" w:eastAsiaTheme="minorEastAsia" w:hAnsi="Times New Roman" w:cs="Times New Roman"/>
          <w:b/>
          <w:sz w:val="28"/>
          <w:szCs w:val="24"/>
          <w:lang w:eastAsia="ru-RU"/>
        </w:rPr>
        <w:t>копии документов, подтверждающих законность нахождения ребенка,</w:t>
      </w:r>
      <w:r w:rsidRPr="004F5FCF">
        <w:rPr>
          <w:rFonts w:ascii="Times New Roman" w:eastAsiaTheme="minorEastAsia" w:hAnsi="Times New Roman" w:cs="Times New Roman"/>
          <w:sz w:val="28"/>
          <w:szCs w:val="24"/>
          <w:lang w:eastAsia="ru-RU"/>
        </w:rPr>
        <w:t xml:space="preserve">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4F5FCF">
        <w:rPr>
          <w:rFonts w:ascii="Times New Roman" w:eastAsiaTheme="minorEastAsia" w:hAnsi="Times New Roman" w:cs="Times New Roman"/>
          <w:sz w:val="28"/>
          <w:szCs w:val="24"/>
          <w:lang w:eastAsia="ru-RU"/>
        </w:rPr>
        <w:t xml:space="preserve"> </w:t>
      </w:r>
      <w:hyperlink r:id="rId7" w:anchor="l1" w:history="1">
        <w:r w:rsidRPr="004F5FCF">
          <w:rPr>
            <w:rFonts w:ascii="Times New Roman" w:eastAsiaTheme="minorEastAsia" w:hAnsi="Times New Roman" w:cs="Times New Roman"/>
            <w:sz w:val="28"/>
            <w:szCs w:val="24"/>
            <w:u w:val="single"/>
            <w:lang w:eastAsia="ru-RU"/>
          </w:rPr>
          <w:t>законом</w:t>
        </w:r>
      </w:hyperlink>
      <w:r w:rsidRPr="004F5FCF">
        <w:rPr>
          <w:rFonts w:ascii="Times New Roman" w:eastAsiaTheme="minorEastAsia" w:hAnsi="Times New Roman" w:cs="Times New Roman"/>
          <w:sz w:val="28"/>
          <w:szCs w:val="24"/>
          <w:lang w:eastAsia="ru-RU"/>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4F5FCF" w:rsidRPr="004F5FCF" w:rsidRDefault="004F5FCF" w:rsidP="004F5FCF">
      <w:pPr>
        <w:widowControl w:val="0"/>
        <w:numPr>
          <w:ilvl w:val="0"/>
          <w:numId w:val="7"/>
        </w:numPr>
        <w:autoSpaceDE w:val="0"/>
        <w:autoSpaceDN w:val="0"/>
        <w:adjustRightInd w:val="0"/>
        <w:spacing w:after="150"/>
        <w:contextualSpacing/>
        <w:jc w:val="both"/>
        <w:rPr>
          <w:rFonts w:ascii="Times New Roman" w:eastAsiaTheme="minorEastAsia" w:hAnsi="Times New Roman" w:cs="Times New Roman"/>
          <w:sz w:val="28"/>
          <w:szCs w:val="24"/>
          <w:lang w:eastAsia="ru-RU"/>
        </w:rPr>
      </w:pPr>
      <w:r w:rsidRPr="004F5FCF">
        <w:rPr>
          <w:rFonts w:ascii="Times New Roman" w:eastAsiaTheme="minorEastAsia" w:hAnsi="Times New Roman" w:cs="Times New Roman"/>
          <w:b/>
          <w:sz w:val="28"/>
          <w:szCs w:val="24"/>
          <w:lang w:eastAsia="ru-RU"/>
        </w:rPr>
        <w:lastRenderedPageBreak/>
        <w:t>копии документов, подтверждающих прохождение государственной дактилоскопической регистрации ребенка</w:t>
      </w:r>
      <w:r w:rsidRPr="004F5FCF">
        <w:rPr>
          <w:rFonts w:ascii="Times New Roman" w:eastAsiaTheme="minorEastAsia" w:hAnsi="Times New Roman" w:cs="Times New Roman"/>
          <w:sz w:val="28"/>
          <w:szCs w:val="24"/>
          <w:lang w:eastAsia="ru-RU"/>
        </w:rPr>
        <w:t>,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4F5FCF" w:rsidRPr="004F5FCF" w:rsidRDefault="004F5FCF" w:rsidP="004F5FCF">
      <w:pPr>
        <w:widowControl w:val="0"/>
        <w:numPr>
          <w:ilvl w:val="0"/>
          <w:numId w:val="7"/>
        </w:numPr>
        <w:autoSpaceDE w:val="0"/>
        <w:autoSpaceDN w:val="0"/>
        <w:adjustRightInd w:val="0"/>
        <w:spacing w:after="150"/>
        <w:contextualSpacing/>
        <w:jc w:val="both"/>
        <w:rPr>
          <w:rFonts w:ascii="Times New Roman" w:eastAsiaTheme="minorEastAsia" w:hAnsi="Times New Roman" w:cs="Times New Roman"/>
          <w:sz w:val="28"/>
          <w:szCs w:val="24"/>
          <w:lang w:eastAsia="ru-RU"/>
        </w:rPr>
      </w:pPr>
      <w:proofErr w:type="gramStart"/>
      <w:r w:rsidRPr="004F5FCF">
        <w:rPr>
          <w:rFonts w:ascii="Times New Roman" w:eastAsiaTheme="minorEastAsia" w:hAnsi="Times New Roman" w:cs="Times New Roman"/>
          <w:b/>
          <w:sz w:val="28"/>
          <w:szCs w:val="24"/>
          <w:lang w:eastAsia="ru-RU"/>
        </w:rPr>
        <w:t>копии документов, подтверждающих изучение русского языка ребенком</w:t>
      </w:r>
      <w:r w:rsidRPr="004F5FCF">
        <w:rPr>
          <w:rFonts w:ascii="Times New Roman" w:eastAsiaTheme="minorEastAsia" w:hAnsi="Times New Roman" w:cs="Times New Roman"/>
          <w:sz w:val="28"/>
          <w:szCs w:val="24"/>
          <w:lang w:eastAsia="ru-RU"/>
        </w:rPr>
        <w:t xml:space="preserve">,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w:t>
      </w:r>
      <w:r w:rsidRPr="004F5FCF">
        <w:rPr>
          <w:rFonts w:ascii="Times New Roman" w:eastAsiaTheme="minorEastAsia" w:hAnsi="Times New Roman" w:cs="Times New Roman"/>
          <w:b/>
          <w:sz w:val="28"/>
          <w:szCs w:val="24"/>
          <w:lang w:eastAsia="ru-RU"/>
        </w:rPr>
        <w:t>(со 2 по 11 класс)</w:t>
      </w:r>
      <w:r w:rsidRPr="004F5FCF">
        <w:rPr>
          <w:rFonts w:ascii="Times New Roman" w:eastAsiaTheme="minorEastAsia" w:hAnsi="Times New Roman" w:cs="Times New Roman"/>
          <w:sz w:val="28"/>
          <w:szCs w:val="24"/>
          <w:lang w:eastAsia="ru-RU"/>
        </w:rPr>
        <w:t xml:space="preserve"> (при наличии);</w:t>
      </w:r>
      <w:proofErr w:type="gramEnd"/>
    </w:p>
    <w:p w:rsidR="004F5FCF" w:rsidRPr="004F5FCF" w:rsidRDefault="004F5FCF" w:rsidP="004F5FCF">
      <w:pPr>
        <w:widowControl w:val="0"/>
        <w:numPr>
          <w:ilvl w:val="0"/>
          <w:numId w:val="7"/>
        </w:numPr>
        <w:autoSpaceDE w:val="0"/>
        <w:autoSpaceDN w:val="0"/>
        <w:adjustRightInd w:val="0"/>
        <w:spacing w:after="150"/>
        <w:contextualSpacing/>
        <w:jc w:val="both"/>
        <w:rPr>
          <w:rFonts w:ascii="Times New Roman" w:eastAsiaTheme="minorEastAsia" w:hAnsi="Times New Roman" w:cs="Times New Roman"/>
          <w:sz w:val="28"/>
          <w:szCs w:val="24"/>
          <w:lang w:eastAsia="ru-RU"/>
        </w:rPr>
      </w:pPr>
      <w:r w:rsidRPr="004F5FCF">
        <w:rPr>
          <w:rFonts w:ascii="Times New Roman" w:eastAsiaTheme="minorEastAsia" w:hAnsi="Times New Roman" w:cs="Times New Roman"/>
          <w:b/>
          <w:sz w:val="28"/>
          <w:szCs w:val="24"/>
          <w:lang w:eastAsia="ru-RU"/>
        </w:rPr>
        <w:t>копии документов, удостоверяющих личность ребенка,</w:t>
      </w:r>
      <w:r w:rsidRPr="004F5FCF">
        <w:rPr>
          <w:rFonts w:ascii="Times New Roman" w:eastAsiaTheme="minorEastAsia" w:hAnsi="Times New Roman" w:cs="Times New Roman"/>
          <w:sz w:val="28"/>
          <w:szCs w:val="24"/>
          <w:lang w:eastAsia="ru-RU"/>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w:t>
      </w:r>
      <w:r w:rsidRPr="004F5FCF">
        <w:rPr>
          <w:rFonts w:ascii="Times New Roman" w:eastAsiaTheme="minorEastAsia" w:hAnsi="Times New Roman" w:cs="Times New Roman"/>
          <w:b/>
          <w:sz w:val="28"/>
          <w:szCs w:val="24"/>
          <w:lang w:eastAsia="ru-RU"/>
        </w:rPr>
        <w:t>паспорт иностранного гражданина либо иной документ</w:t>
      </w:r>
      <w:r w:rsidRPr="004F5FCF">
        <w:rPr>
          <w:rFonts w:ascii="Times New Roman" w:eastAsiaTheme="minorEastAsia" w:hAnsi="Times New Roman" w:cs="Times New Roman"/>
          <w:sz w:val="28"/>
          <w:szCs w:val="24"/>
          <w:lang w:eastAsia="ru-RU"/>
        </w:rPr>
        <w:t xml:space="preserve">, установленный федеральным </w:t>
      </w:r>
      <w:hyperlink r:id="rId8" w:anchor="l1" w:history="1">
        <w:r w:rsidRPr="004F5FCF">
          <w:rPr>
            <w:rFonts w:ascii="Times New Roman" w:eastAsiaTheme="minorEastAsia" w:hAnsi="Times New Roman" w:cs="Times New Roman"/>
            <w:sz w:val="28"/>
            <w:szCs w:val="24"/>
            <w:u w:val="single"/>
            <w:lang w:eastAsia="ru-RU"/>
          </w:rPr>
          <w:t>законом</w:t>
        </w:r>
      </w:hyperlink>
      <w:r w:rsidRPr="004F5FCF">
        <w:rPr>
          <w:rFonts w:ascii="Times New Roman" w:eastAsiaTheme="minorEastAsia" w:hAnsi="Times New Roman" w:cs="Times New Roman"/>
          <w:sz w:val="28"/>
          <w:szCs w:val="24"/>
          <w:lang w:eastAsia="ru-RU"/>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4F5FCF">
        <w:rPr>
          <w:rFonts w:ascii="Times New Roman" w:eastAsiaTheme="minorEastAsia" w:hAnsi="Times New Roman" w:cs="Times New Roman"/>
          <w:sz w:val="28"/>
          <w:szCs w:val="24"/>
          <w:lang w:eastAsia="ru-RU"/>
        </w:rP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9" w:anchor="l1" w:history="1">
        <w:r w:rsidRPr="004F5FCF">
          <w:rPr>
            <w:rFonts w:ascii="Times New Roman" w:eastAsiaTheme="minorEastAsia" w:hAnsi="Times New Roman" w:cs="Times New Roman"/>
            <w:sz w:val="28"/>
            <w:szCs w:val="24"/>
            <w:u w:val="single"/>
            <w:lang w:eastAsia="ru-RU"/>
          </w:rPr>
          <w:t>законом</w:t>
        </w:r>
      </w:hyperlink>
      <w:r w:rsidRPr="004F5FCF">
        <w:rPr>
          <w:rFonts w:ascii="Times New Roman" w:eastAsiaTheme="minorEastAsia" w:hAnsi="Times New Roman" w:cs="Times New Roman"/>
          <w:sz w:val="28"/>
          <w:szCs w:val="24"/>
          <w:lang w:eastAsia="ru-RU"/>
        </w:rPr>
        <w:t xml:space="preserve"> или признаваемые в соответствии с международным договором Российской Федерации в качестве документов, удостоверяющих</w:t>
      </w:r>
      <w:proofErr w:type="gramEnd"/>
      <w:r w:rsidRPr="004F5FCF">
        <w:rPr>
          <w:rFonts w:ascii="Times New Roman" w:eastAsiaTheme="minorEastAsia" w:hAnsi="Times New Roman" w:cs="Times New Roman"/>
          <w:sz w:val="28"/>
          <w:szCs w:val="24"/>
          <w:lang w:eastAsia="ru-RU"/>
        </w:rPr>
        <w:t xml:space="preserve"> личность лица без гражданства)</w:t>
      </w:r>
      <w:proofErr w:type="gramStart"/>
      <w:r w:rsidRPr="004F5FCF">
        <w:rPr>
          <w:rFonts w:ascii="Times New Roman" w:eastAsiaTheme="minorEastAsia" w:hAnsi="Times New Roman" w:cs="Times New Roman"/>
          <w:sz w:val="28"/>
          <w:szCs w:val="24"/>
          <w:lang w:eastAsia="ru-RU"/>
        </w:rPr>
        <w:t xml:space="preserve"> ;</w:t>
      </w:r>
      <w:proofErr w:type="gramEnd"/>
    </w:p>
    <w:p w:rsidR="004F5FCF" w:rsidRPr="004F5FCF" w:rsidRDefault="004F5FCF" w:rsidP="004F5FCF">
      <w:pPr>
        <w:widowControl w:val="0"/>
        <w:numPr>
          <w:ilvl w:val="0"/>
          <w:numId w:val="7"/>
        </w:numPr>
        <w:autoSpaceDE w:val="0"/>
        <w:autoSpaceDN w:val="0"/>
        <w:adjustRightInd w:val="0"/>
        <w:spacing w:after="150"/>
        <w:contextualSpacing/>
        <w:jc w:val="both"/>
        <w:rPr>
          <w:rFonts w:ascii="Times New Roman" w:eastAsiaTheme="minorEastAsia" w:hAnsi="Times New Roman" w:cs="Times New Roman"/>
          <w:sz w:val="28"/>
          <w:szCs w:val="24"/>
          <w:lang w:eastAsia="ru-RU"/>
        </w:rPr>
      </w:pPr>
      <w:proofErr w:type="gramStart"/>
      <w:r w:rsidRPr="004F5FCF">
        <w:rPr>
          <w:rFonts w:ascii="Times New Roman" w:eastAsiaTheme="minorEastAsia" w:hAnsi="Times New Roman" w:cs="Times New Roman"/>
          <w:sz w:val="28"/>
          <w:szCs w:val="24"/>
          <w:lang w:eastAsia="ru-RU"/>
        </w:rPr>
        <w:t xml:space="preserve">копии документов, подтверждающих присвоение родителю (родителям) (законному (законным) представителю (представителям) </w:t>
      </w:r>
      <w:r w:rsidRPr="004F5FCF">
        <w:rPr>
          <w:rFonts w:ascii="Times New Roman" w:eastAsiaTheme="minorEastAsia" w:hAnsi="Times New Roman" w:cs="Times New Roman"/>
          <w:b/>
          <w:sz w:val="28"/>
          <w:szCs w:val="24"/>
          <w:lang w:eastAsia="ru-RU"/>
        </w:rPr>
        <w:t>идентификационного номера налогоплательщика;</w:t>
      </w:r>
      <w:r w:rsidRPr="004F5FCF">
        <w:rPr>
          <w:rFonts w:ascii="Times New Roman" w:eastAsiaTheme="minorEastAsia" w:hAnsi="Times New Roman" w:cs="Times New Roman"/>
          <w:sz w:val="28"/>
          <w:szCs w:val="24"/>
          <w:lang w:eastAsia="ru-RU"/>
        </w:rPr>
        <w:t xml:space="preserve"> страхового номера индивидуального лицевого счета (далее -</w:t>
      </w:r>
      <w:r w:rsidRPr="004F5FCF">
        <w:rPr>
          <w:rFonts w:ascii="Times New Roman" w:eastAsiaTheme="minorEastAsia" w:hAnsi="Times New Roman" w:cs="Times New Roman"/>
          <w:b/>
          <w:sz w:val="28"/>
          <w:szCs w:val="24"/>
          <w:lang w:eastAsia="ru-RU"/>
        </w:rPr>
        <w:t xml:space="preserve"> СНИЛС)</w:t>
      </w:r>
      <w:r w:rsidRPr="004F5FCF">
        <w:rPr>
          <w:rFonts w:ascii="Times New Roman" w:eastAsiaTheme="minorEastAsia" w:hAnsi="Times New Roman" w:cs="Times New Roman"/>
          <w:sz w:val="28"/>
          <w:szCs w:val="24"/>
          <w:lang w:eastAsia="ru-RU"/>
        </w:rPr>
        <w:t xml:space="preserve">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4F5FCF" w:rsidRPr="004F5FCF" w:rsidRDefault="004F5FCF" w:rsidP="004F5FCF">
      <w:pPr>
        <w:widowControl w:val="0"/>
        <w:numPr>
          <w:ilvl w:val="0"/>
          <w:numId w:val="7"/>
        </w:numPr>
        <w:autoSpaceDE w:val="0"/>
        <w:autoSpaceDN w:val="0"/>
        <w:adjustRightInd w:val="0"/>
        <w:spacing w:after="150"/>
        <w:contextualSpacing/>
        <w:jc w:val="both"/>
        <w:rPr>
          <w:rFonts w:ascii="Times New Roman" w:eastAsiaTheme="minorEastAsia" w:hAnsi="Times New Roman" w:cs="Times New Roman"/>
          <w:sz w:val="28"/>
          <w:szCs w:val="24"/>
          <w:lang w:eastAsia="ru-RU"/>
        </w:rPr>
      </w:pPr>
      <w:proofErr w:type="gramStart"/>
      <w:r w:rsidRPr="004F5FCF">
        <w:rPr>
          <w:rFonts w:ascii="Times New Roman" w:eastAsiaTheme="minorEastAsia" w:hAnsi="Times New Roman" w:cs="Times New Roman"/>
          <w:b/>
          <w:sz w:val="28"/>
          <w:szCs w:val="24"/>
          <w:lang w:eastAsia="ru-RU"/>
        </w:rPr>
        <w:t>медицинское заключение</w:t>
      </w:r>
      <w:r w:rsidRPr="004F5FCF">
        <w:rPr>
          <w:rFonts w:ascii="Times New Roman" w:eastAsiaTheme="minorEastAsia" w:hAnsi="Times New Roman" w:cs="Times New Roman"/>
          <w:sz w:val="28"/>
          <w:szCs w:val="24"/>
          <w:lang w:eastAsia="ru-RU"/>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w:t>
      </w:r>
      <w:r w:rsidRPr="004F5FCF">
        <w:rPr>
          <w:rFonts w:ascii="Times New Roman" w:eastAsiaTheme="minorEastAsia" w:hAnsi="Times New Roman" w:cs="Times New Roman"/>
          <w:sz w:val="28"/>
          <w:szCs w:val="24"/>
          <w:lang w:eastAsia="ru-RU"/>
        </w:rPr>
        <w:lastRenderedPageBreak/>
        <w:t xml:space="preserve">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0" w:anchor="l224" w:history="1">
        <w:r w:rsidRPr="004F5FCF">
          <w:rPr>
            <w:rFonts w:ascii="Times New Roman" w:eastAsiaTheme="minorEastAsia" w:hAnsi="Times New Roman" w:cs="Times New Roman"/>
            <w:sz w:val="28"/>
            <w:szCs w:val="24"/>
            <w:u w:val="single"/>
            <w:lang w:eastAsia="ru-RU"/>
          </w:rPr>
          <w:t>частью 2</w:t>
        </w:r>
      </w:hyperlink>
      <w:r w:rsidRPr="004F5FCF">
        <w:rPr>
          <w:rFonts w:ascii="Times New Roman" w:eastAsiaTheme="minorEastAsia" w:hAnsi="Times New Roman" w:cs="Times New Roman"/>
          <w:sz w:val="28"/>
          <w:szCs w:val="24"/>
          <w:lang w:eastAsia="ru-RU"/>
        </w:rPr>
        <w:t xml:space="preserve"> статьи 43 Федерального закона от 21 ноября 2011 г. N 323-ФЗ "Об основах охраны здоровья граждан</w:t>
      </w:r>
      <w:proofErr w:type="gramEnd"/>
      <w:r w:rsidRPr="004F5FCF">
        <w:rPr>
          <w:rFonts w:ascii="Times New Roman" w:eastAsiaTheme="minorEastAsia" w:hAnsi="Times New Roman" w:cs="Times New Roman"/>
          <w:sz w:val="28"/>
          <w:szCs w:val="24"/>
          <w:lang w:eastAsia="ru-RU"/>
        </w:rPr>
        <w:t xml:space="preserve"> в Российской Федерации";</w:t>
      </w:r>
    </w:p>
    <w:p w:rsidR="004F5FCF" w:rsidRPr="004F5FCF" w:rsidRDefault="004F5FCF" w:rsidP="004F5FCF">
      <w:pPr>
        <w:widowControl w:val="0"/>
        <w:numPr>
          <w:ilvl w:val="0"/>
          <w:numId w:val="7"/>
        </w:numPr>
        <w:autoSpaceDE w:val="0"/>
        <w:autoSpaceDN w:val="0"/>
        <w:adjustRightInd w:val="0"/>
        <w:spacing w:after="150"/>
        <w:contextualSpacing/>
        <w:jc w:val="both"/>
        <w:rPr>
          <w:rFonts w:ascii="Times New Roman" w:eastAsiaTheme="minorEastAsia" w:hAnsi="Times New Roman" w:cs="Times New Roman"/>
          <w:sz w:val="28"/>
          <w:szCs w:val="24"/>
          <w:lang w:eastAsia="ru-RU"/>
        </w:rPr>
      </w:pPr>
      <w:r w:rsidRPr="004F5FCF">
        <w:rPr>
          <w:rFonts w:ascii="Times New Roman" w:eastAsiaTheme="minorEastAsia" w:hAnsi="Times New Roman" w:cs="Times New Roman"/>
          <w:b/>
          <w:sz w:val="28"/>
          <w:szCs w:val="24"/>
          <w:lang w:eastAsia="ru-RU"/>
        </w:rPr>
        <w:t>копии документов, подтверждающих осуществление родителем</w:t>
      </w:r>
      <w:r w:rsidRPr="004F5FCF">
        <w:rPr>
          <w:rFonts w:ascii="Times New Roman" w:eastAsiaTheme="minorEastAsia" w:hAnsi="Times New Roman" w:cs="Times New Roman"/>
          <w:sz w:val="28"/>
          <w:szCs w:val="24"/>
          <w:lang w:eastAsia="ru-RU"/>
        </w:rPr>
        <w:t xml:space="preserve"> трудовой деятельности (при наличии).</w:t>
      </w:r>
    </w:p>
    <w:p w:rsidR="004F5FCF" w:rsidRPr="004F5FCF" w:rsidRDefault="004F5FCF" w:rsidP="004F5FCF">
      <w:pPr>
        <w:widowControl w:val="0"/>
        <w:autoSpaceDE w:val="0"/>
        <w:autoSpaceDN w:val="0"/>
        <w:adjustRightInd w:val="0"/>
        <w:spacing w:after="150"/>
        <w:jc w:val="both"/>
        <w:rPr>
          <w:rFonts w:ascii="Times New Roman" w:eastAsiaTheme="minorEastAsia" w:hAnsi="Times New Roman" w:cs="Times New Roman"/>
          <w:sz w:val="28"/>
          <w:szCs w:val="24"/>
          <w:lang w:eastAsia="ru-RU"/>
        </w:rPr>
      </w:pPr>
      <w:r w:rsidRPr="004F5FCF">
        <w:rPr>
          <w:rFonts w:ascii="Times New Roman" w:eastAsiaTheme="minorEastAsia" w:hAnsi="Times New Roman" w:cs="Times New Roman"/>
          <w:sz w:val="28"/>
          <w:szCs w:val="24"/>
          <w:lang w:eastAsia="ru-RU"/>
        </w:rPr>
        <w:t xml:space="preserve">Иностранные граждане и лица без гражданства </w:t>
      </w:r>
      <w:r w:rsidRPr="004F5FCF">
        <w:rPr>
          <w:rFonts w:ascii="Times New Roman" w:eastAsiaTheme="minorEastAsia" w:hAnsi="Times New Roman" w:cs="Times New Roman"/>
          <w:b/>
          <w:sz w:val="28"/>
          <w:szCs w:val="24"/>
          <w:lang w:eastAsia="ru-RU"/>
        </w:rPr>
        <w:t>все документы представляют на русском языке или вместе с заверенным в установленном порядке переводом на русский язык</w:t>
      </w:r>
      <w:r w:rsidRPr="004F5FCF">
        <w:rPr>
          <w:rFonts w:ascii="Times New Roman" w:eastAsiaTheme="minorEastAsia" w:hAnsi="Times New Roman" w:cs="Times New Roman"/>
          <w:sz w:val="28"/>
          <w:szCs w:val="24"/>
          <w:lang w:eastAsia="ru-RU"/>
        </w:rPr>
        <w:t>.</w:t>
      </w:r>
    </w:p>
    <w:p w:rsidR="009B39D1" w:rsidRPr="0051684D" w:rsidRDefault="009B39D1" w:rsidP="00860327">
      <w:pPr>
        <w:rPr>
          <w:sz w:val="28"/>
          <w:szCs w:val="28"/>
        </w:rPr>
      </w:pPr>
    </w:p>
    <w:sectPr w:rsidR="009B39D1" w:rsidRPr="005168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80614"/>
    <w:multiLevelType w:val="multilevel"/>
    <w:tmpl w:val="AF04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8E1CC8"/>
    <w:multiLevelType w:val="multilevel"/>
    <w:tmpl w:val="AFD04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7E7DEF"/>
    <w:multiLevelType w:val="hybridMultilevel"/>
    <w:tmpl w:val="0ADE5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C72E18"/>
    <w:multiLevelType w:val="multilevel"/>
    <w:tmpl w:val="006C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98377F"/>
    <w:multiLevelType w:val="multilevel"/>
    <w:tmpl w:val="8268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070A5F"/>
    <w:multiLevelType w:val="hybridMultilevel"/>
    <w:tmpl w:val="1DF82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0285F0E"/>
    <w:multiLevelType w:val="hybridMultilevel"/>
    <w:tmpl w:val="F224F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A50"/>
    <w:rsid w:val="00073407"/>
    <w:rsid w:val="002D3FD6"/>
    <w:rsid w:val="003573FB"/>
    <w:rsid w:val="0036134F"/>
    <w:rsid w:val="003634B2"/>
    <w:rsid w:val="004F0B3C"/>
    <w:rsid w:val="004F5FCF"/>
    <w:rsid w:val="0051684D"/>
    <w:rsid w:val="00695B4C"/>
    <w:rsid w:val="006B4F8C"/>
    <w:rsid w:val="007A65FE"/>
    <w:rsid w:val="007E2150"/>
    <w:rsid w:val="00860327"/>
    <w:rsid w:val="009833B6"/>
    <w:rsid w:val="009B39D1"/>
    <w:rsid w:val="00AC1D47"/>
    <w:rsid w:val="00D11C0B"/>
    <w:rsid w:val="00E52B0F"/>
    <w:rsid w:val="00E61B97"/>
    <w:rsid w:val="00F26A50"/>
    <w:rsid w:val="00F52BCD"/>
    <w:rsid w:val="00FD6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73FB"/>
    <w:rPr>
      <w:color w:val="0000FF" w:themeColor="hyperlink"/>
      <w:u w:val="single"/>
    </w:rPr>
  </w:style>
  <w:style w:type="paragraph" w:customStyle="1" w:styleId="Default">
    <w:name w:val="Default"/>
    <w:rsid w:val="0051684D"/>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3634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73FB"/>
    <w:rPr>
      <w:color w:val="0000FF" w:themeColor="hyperlink"/>
      <w:u w:val="single"/>
    </w:rPr>
  </w:style>
  <w:style w:type="paragraph" w:customStyle="1" w:styleId="Default">
    <w:name w:val="Default"/>
    <w:rsid w:val="0051684D"/>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363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986013">
      <w:bodyDiv w:val="1"/>
      <w:marLeft w:val="0"/>
      <w:marRight w:val="0"/>
      <w:marTop w:val="0"/>
      <w:marBottom w:val="0"/>
      <w:divBdr>
        <w:top w:val="none" w:sz="0" w:space="0" w:color="auto"/>
        <w:left w:val="none" w:sz="0" w:space="0" w:color="auto"/>
        <w:bottom w:val="none" w:sz="0" w:space="0" w:color="auto"/>
        <w:right w:val="none" w:sz="0" w:space="0" w:color="auto"/>
      </w:divBdr>
      <w:divsChild>
        <w:div w:id="228655395">
          <w:marLeft w:val="0"/>
          <w:marRight w:val="0"/>
          <w:marTop w:val="0"/>
          <w:marBottom w:val="0"/>
          <w:divBdr>
            <w:top w:val="none" w:sz="0" w:space="0" w:color="auto"/>
            <w:left w:val="none" w:sz="0" w:space="0" w:color="auto"/>
            <w:bottom w:val="none" w:sz="0" w:space="0" w:color="auto"/>
            <w:right w:val="none" w:sz="0" w:space="0" w:color="auto"/>
          </w:divBdr>
          <w:divsChild>
            <w:div w:id="937368208">
              <w:marLeft w:val="0"/>
              <w:marRight w:val="0"/>
              <w:marTop w:val="0"/>
              <w:marBottom w:val="0"/>
              <w:divBdr>
                <w:top w:val="none" w:sz="0" w:space="0" w:color="auto"/>
                <w:left w:val="none" w:sz="0" w:space="0" w:color="auto"/>
                <w:bottom w:val="none" w:sz="0" w:space="0" w:color="auto"/>
                <w:right w:val="none" w:sz="0" w:space="0" w:color="auto"/>
              </w:divBdr>
              <w:divsChild>
                <w:div w:id="4009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949851">
      <w:bodyDiv w:val="1"/>
      <w:marLeft w:val="0"/>
      <w:marRight w:val="0"/>
      <w:marTop w:val="0"/>
      <w:marBottom w:val="0"/>
      <w:divBdr>
        <w:top w:val="none" w:sz="0" w:space="0" w:color="auto"/>
        <w:left w:val="none" w:sz="0" w:space="0" w:color="auto"/>
        <w:bottom w:val="none" w:sz="0" w:space="0" w:color="auto"/>
        <w:right w:val="none" w:sz="0" w:space="0" w:color="auto"/>
      </w:divBdr>
      <w:divsChild>
        <w:div w:id="1351954546">
          <w:marLeft w:val="0"/>
          <w:marRight w:val="0"/>
          <w:marTop w:val="0"/>
          <w:marBottom w:val="0"/>
          <w:divBdr>
            <w:top w:val="none" w:sz="0" w:space="0" w:color="auto"/>
            <w:left w:val="none" w:sz="0" w:space="0" w:color="auto"/>
            <w:bottom w:val="none" w:sz="0" w:space="0" w:color="auto"/>
            <w:right w:val="none" w:sz="0" w:space="0" w:color="auto"/>
          </w:divBdr>
          <w:divsChild>
            <w:div w:id="1062799282">
              <w:marLeft w:val="0"/>
              <w:marRight w:val="0"/>
              <w:marTop w:val="0"/>
              <w:marBottom w:val="0"/>
              <w:divBdr>
                <w:top w:val="none" w:sz="0" w:space="0" w:color="auto"/>
                <w:left w:val="none" w:sz="0" w:space="0" w:color="auto"/>
                <w:bottom w:val="none" w:sz="0" w:space="0" w:color="auto"/>
                <w:right w:val="none" w:sz="0" w:space="0" w:color="auto"/>
              </w:divBdr>
              <w:divsChild>
                <w:div w:id="1543248149">
                  <w:marLeft w:val="0"/>
                  <w:marRight w:val="0"/>
                  <w:marTop w:val="0"/>
                  <w:marBottom w:val="0"/>
                  <w:divBdr>
                    <w:top w:val="none" w:sz="0" w:space="0" w:color="auto"/>
                    <w:left w:val="none" w:sz="0" w:space="0" w:color="auto"/>
                    <w:bottom w:val="none" w:sz="0" w:space="0" w:color="auto"/>
                    <w:right w:val="none" w:sz="0" w:space="0" w:color="auto"/>
                  </w:divBdr>
                  <w:divsChild>
                    <w:div w:id="1046493003">
                      <w:marLeft w:val="0"/>
                      <w:marRight w:val="0"/>
                      <w:marTop w:val="0"/>
                      <w:marBottom w:val="0"/>
                      <w:divBdr>
                        <w:top w:val="none" w:sz="0" w:space="0" w:color="auto"/>
                        <w:left w:val="none" w:sz="0" w:space="0" w:color="auto"/>
                        <w:bottom w:val="none" w:sz="0" w:space="0" w:color="auto"/>
                        <w:right w:val="none" w:sz="0" w:space="0" w:color="auto"/>
                      </w:divBdr>
                      <w:divsChild>
                        <w:div w:id="435373096">
                          <w:marLeft w:val="0"/>
                          <w:marRight w:val="0"/>
                          <w:marTop w:val="0"/>
                          <w:marBottom w:val="0"/>
                          <w:divBdr>
                            <w:top w:val="none" w:sz="0" w:space="0" w:color="auto"/>
                            <w:left w:val="none" w:sz="0" w:space="0" w:color="auto"/>
                            <w:bottom w:val="none" w:sz="0" w:space="0" w:color="auto"/>
                            <w:right w:val="none" w:sz="0" w:space="0" w:color="auto"/>
                          </w:divBdr>
                          <w:divsChild>
                            <w:div w:id="1145128298">
                              <w:marLeft w:val="0"/>
                              <w:marRight w:val="0"/>
                              <w:marTop w:val="0"/>
                              <w:marBottom w:val="0"/>
                              <w:divBdr>
                                <w:top w:val="none" w:sz="0" w:space="0" w:color="auto"/>
                                <w:left w:val="none" w:sz="0" w:space="0" w:color="auto"/>
                                <w:bottom w:val="none" w:sz="0" w:space="0" w:color="auto"/>
                                <w:right w:val="none" w:sz="0" w:space="0" w:color="auto"/>
                              </w:divBdr>
                              <w:divsChild>
                                <w:div w:id="443770152">
                                  <w:marLeft w:val="0"/>
                                  <w:marRight w:val="0"/>
                                  <w:marTop w:val="0"/>
                                  <w:marBottom w:val="0"/>
                                  <w:divBdr>
                                    <w:top w:val="none" w:sz="0" w:space="0" w:color="auto"/>
                                    <w:left w:val="none" w:sz="0" w:space="0" w:color="auto"/>
                                    <w:bottom w:val="none" w:sz="0" w:space="0" w:color="auto"/>
                                    <w:right w:val="none" w:sz="0" w:space="0" w:color="auto"/>
                                  </w:divBdr>
                                  <w:divsChild>
                                    <w:div w:id="2061201530">
                                      <w:marLeft w:val="0"/>
                                      <w:marRight w:val="0"/>
                                      <w:marTop w:val="0"/>
                                      <w:marBottom w:val="0"/>
                                      <w:divBdr>
                                        <w:top w:val="none" w:sz="0" w:space="0" w:color="auto"/>
                                        <w:left w:val="none" w:sz="0" w:space="0" w:color="auto"/>
                                        <w:bottom w:val="none" w:sz="0" w:space="0" w:color="auto"/>
                                        <w:right w:val="none" w:sz="0" w:space="0" w:color="auto"/>
                                      </w:divBdr>
                                      <w:divsChild>
                                        <w:div w:id="1462991657">
                                          <w:marLeft w:val="0"/>
                                          <w:marRight w:val="0"/>
                                          <w:marTop w:val="0"/>
                                          <w:marBottom w:val="0"/>
                                          <w:divBdr>
                                            <w:top w:val="none" w:sz="0" w:space="0" w:color="auto"/>
                                            <w:left w:val="none" w:sz="0" w:space="0" w:color="auto"/>
                                            <w:bottom w:val="none" w:sz="0" w:space="0" w:color="auto"/>
                                            <w:right w:val="none" w:sz="0" w:space="0" w:color="auto"/>
                                          </w:divBdr>
                                          <w:divsChild>
                                            <w:div w:id="5829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0133046">
      <w:bodyDiv w:val="1"/>
      <w:marLeft w:val="0"/>
      <w:marRight w:val="0"/>
      <w:marTop w:val="0"/>
      <w:marBottom w:val="0"/>
      <w:divBdr>
        <w:top w:val="none" w:sz="0" w:space="0" w:color="auto"/>
        <w:left w:val="none" w:sz="0" w:space="0" w:color="auto"/>
        <w:bottom w:val="none" w:sz="0" w:space="0" w:color="auto"/>
        <w:right w:val="none" w:sz="0" w:space="0" w:color="auto"/>
      </w:divBdr>
      <w:divsChild>
        <w:div w:id="1202671304">
          <w:marLeft w:val="0"/>
          <w:marRight w:val="0"/>
          <w:marTop w:val="0"/>
          <w:marBottom w:val="600"/>
          <w:divBdr>
            <w:top w:val="none" w:sz="0" w:space="0" w:color="auto"/>
            <w:left w:val="none" w:sz="0" w:space="0" w:color="auto"/>
            <w:bottom w:val="none" w:sz="0" w:space="0" w:color="auto"/>
            <w:right w:val="none" w:sz="0" w:space="0" w:color="auto"/>
          </w:divBdr>
        </w:div>
        <w:div w:id="1507014126">
          <w:marLeft w:val="0"/>
          <w:marRight w:val="0"/>
          <w:marTop w:val="0"/>
          <w:marBottom w:val="600"/>
          <w:divBdr>
            <w:top w:val="none" w:sz="0" w:space="0" w:color="auto"/>
            <w:left w:val="none" w:sz="0" w:space="0" w:color="auto"/>
            <w:bottom w:val="none" w:sz="0" w:space="0" w:color="auto"/>
            <w:right w:val="none" w:sz="0" w:space="0" w:color="auto"/>
          </w:divBdr>
        </w:div>
      </w:divsChild>
    </w:div>
    <w:div w:id="527647768">
      <w:bodyDiv w:val="1"/>
      <w:marLeft w:val="0"/>
      <w:marRight w:val="0"/>
      <w:marTop w:val="0"/>
      <w:marBottom w:val="0"/>
      <w:divBdr>
        <w:top w:val="none" w:sz="0" w:space="0" w:color="auto"/>
        <w:left w:val="none" w:sz="0" w:space="0" w:color="auto"/>
        <w:bottom w:val="none" w:sz="0" w:space="0" w:color="auto"/>
        <w:right w:val="none" w:sz="0" w:space="0" w:color="auto"/>
      </w:divBdr>
      <w:divsChild>
        <w:div w:id="1791048562">
          <w:marLeft w:val="0"/>
          <w:marRight w:val="0"/>
          <w:marTop w:val="0"/>
          <w:marBottom w:val="0"/>
          <w:divBdr>
            <w:top w:val="none" w:sz="0" w:space="0" w:color="auto"/>
            <w:left w:val="none" w:sz="0" w:space="0" w:color="auto"/>
            <w:bottom w:val="none" w:sz="0" w:space="0" w:color="auto"/>
            <w:right w:val="none" w:sz="0" w:space="0" w:color="auto"/>
          </w:divBdr>
          <w:divsChild>
            <w:div w:id="821044826">
              <w:marLeft w:val="0"/>
              <w:marRight w:val="0"/>
              <w:marTop w:val="0"/>
              <w:marBottom w:val="0"/>
              <w:divBdr>
                <w:top w:val="none" w:sz="0" w:space="0" w:color="auto"/>
                <w:left w:val="none" w:sz="0" w:space="0" w:color="auto"/>
                <w:bottom w:val="none" w:sz="0" w:space="0" w:color="auto"/>
                <w:right w:val="none" w:sz="0" w:space="0" w:color="auto"/>
              </w:divBdr>
              <w:divsChild>
                <w:div w:id="1411729528">
                  <w:marLeft w:val="0"/>
                  <w:marRight w:val="0"/>
                  <w:marTop w:val="0"/>
                  <w:marBottom w:val="0"/>
                  <w:divBdr>
                    <w:top w:val="none" w:sz="0" w:space="0" w:color="auto"/>
                    <w:left w:val="none" w:sz="0" w:space="0" w:color="auto"/>
                    <w:bottom w:val="none" w:sz="0" w:space="0" w:color="auto"/>
                    <w:right w:val="none" w:sz="0" w:space="0" w:color="auto"/>
                  </w:divBdr>
                  <w:divsChild>
                    <w:div w:id="1631859718">
                      <w:marLeft w:val="0"/>
                      <w:marRight w:val="0"/>
                      <w:marTop w:val="0"/>
                      <w:marBottom w:val="0"/>
                      <w:divBdr>
                        <w:top w:val="none" w:sz="0" w:space="0" w:color="auto"/>
                        <w:left w:val="none" w:sz="0" w:space="0" w:color="auto"/>
                        <w:bottom w:val="none" w:sz="0" w:space="0" w:color="auto"/>
                        <w:right w:val="none" w:sz="0" w:space="0" w:color="auto"/>
                      </w:divBdr>
                      <w:divsChild>
                        <w:div w:id="931623493">
                          <w:marLeft w:val="0"/>
                          <w:marRight w:val="0"/>
                          <w:marTop w:val="0"/>
                          <w:marBottom w:val="0"/>
                          <w:divBdr>
                            <w:top w:val="none" w:sz="0" w:space="0" w:color="auto"/>
                            <w:left w:val="none" w:sz="0" w:space="0" w:color="auto"/>
                            <w:bottom w:val="none" w:sz="0" w:space="0" w:color="auto"/>
                            <w:right w:val="none" w:sz="0" w:space="0" w:color="auto"/>
                          </w:divBdr>
                          <w:divsChild>
                            <w:div w:id="576793247">
                              <w:marLeft w:val="0"/>
                              <w:marRight w:val="0"/>
                              <w:marTop w:val="0"/>
                              <w:marBottom w:val="0"/>
                              <w:divBdr>
                                <w:top w:val="none" w:sz="0" w:space="0" w:color="auto"/>
                                <w:left w:val="none" w:sz="0" w:space="0" w:color="auto"/>
                                <w:bottom w:val="none" w:sz="0" w:space="0" w:color="auto"/>
                                <w:right w:val="none" w:sz="0" w:space="0" w:color="auto"/>
                              </w:divBdr>
                              <w:divsChild>
                                <w:div w:id="1082795932">
                                  <w:marLeft w:val="0"/>
                                  <w:marRight w:val="0"/>
                                  <w:marTop w:val="0"/>
                                  <w:marBottom w:val="0"/>
                                  <w:divBdr>
                                    <w:top w:val="none" w:sz="0" w:space="0" w:color="auto"/>
                                    <w:left w:val="none" w:sz="0" w:space="0" w:color="auto"/>
                                    <w:bottom w:val="none" w:sz="0" w:space="0" w:color="auto"/>
                                    <w:right w:val="none" w:sz="0" w:space="0" w:color="auto"/>
                                  </w:divBdr>
                                  <w:divsChild>
                                    <w:div w:id="183057460">
                                      <w:marLeft w:val="0"/>
                                      <w:marRight w:val="0"/>
                                      <w:marTop w:val="0"/>
                                      <w:marBottom w:val="0"/>
                                      <w:divBdr>
                                        <w:top w:val="none" w:sz="0" w:space="0" w:color="auto"/>
                                        <w:left w:val="none" w:sz="0" w:space="0" w:color="auto"/>
                                        <w:bottom w:val="none" w:sz="0" w:space="0" w:color="auto"/>
                                        <w:right w:val="none" w:sz="0" w:space="0" w:color="auto"/>
                                      </w:divBdr>
                                      <w:divsChild>
                                        <w:div w:id="21832230">
                                          <w:marLeft w:val="0"/>
                                          <w:marRight w:val="0"/>
                                          <w:marTop w:val="0"/>
                                          <w:marBottom w:val="0"/>
                                          <w:divBdr>
                                            <w:top w:val="none" w:sz="0" w:space="0" w:color="auto"/>
                                            <w:left w:val="none" w:sz="0" w:space="0" w:color="auto"/>
                                            <w:bottom w:val="none" w:sz="0" w:space="0" w:color="auto"/>
                                            <w:right w:val="none" w:sz="0" w:space="0" w:color="auto"/>
                                          </w:divBdr>
                                          <w:divsChild>
                                            <w:div w:id="99071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4939732">
      <w:bodyDiv w:val="1"/>
      <w:marLeft w:val="0"/>
      <w:marRight w:val="0"/>
      <w:marTop w:val="0"/>
      <w:marBottom w:val="0"/>
      <w:divBdr>
        <w:top w:val="none" w:sz="0" w:space="0" w:color="auto"/>
        <w:left w:val="none" w:sz="0" w:space="0" w:color="auto"/>
        <w:bottom w:val="none" w:sz="0" w:space="0" w:color="auto"/>
        <w:right w:val="none" w:sz="0" w:space="0" w:color="auto"/>
      </w:divBdr>
      <w:divsChild>
        <w:div w:id="1251503601">
          <w:marLeft w:val="0"/>
          <w:marRight w:val="0"/>
          <w:marTop w:val="0"/>
          <w:marBottom w:val="0"/>
          <w:divBdr>
            <w:top w:val="none" w:sz="0" w:space="0" w:color="auto"/>
            <w:left w:val="none" w:sz="0" w:space="0" w:color="auto"/>
            <w:bottom w:val="none" w:sz="0" w:space="0" w:color="auto"/>
            <w:right w:val="none" w:sz="0" w:space="0" w:color="auto"/>
          </w:divBdr>
          <w:divsChild>
            <w:div w:id="1532843386">
              <w:marLeft w:val="0"/>
              <w:marRight w:val="0"/>
              <w:marTop w:val="0"/>
              <w:marBottom w:val="0"/>
              <w:divBdr>
                <w:top w:val="none" w:sz="0" w:space="0" w:color="auto"/>
                <w:left w:val="none" w:sz="0" w:space="0" w:color="auto"/>
                <w:bottom w:val="none" w:sz="0" w:space="0" w:color="auto"/>
                <w:right w:val="none" w:sz="0" w:space="0" w:color="auto"/>
              </w:divBdr>
              <w:divsChild>
                <w:div w:id="10069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90385" TargetMode="External"/><Relationship Id="rId3" Type="http://schemas.microsoft.com/office/2007/relationships/stylesWithEffects" Target="stylesWithEffects.xml"/><Relationship Id="rId7" Type="http://schemas.openxmlformats.org/officeDocument/2006/relationships/hyperlink" Target="https://normativ.kontur.ru/document?moduleid=1&amp;documentid=49038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upload/storage/org2205/files/documents/priem_school/%D0%97%D0%B0%D1%8F%D0%B2%D0%BB%D0%B5%D0%BD%D0%B8%D0%B5%202022.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normativ.kontur.ru/document?moduleid=1&amp;documentid=490072" TargetMode="External"/><Relationship Id="rId4" Type="http://schemas.openxmlformats.org/officeDocument/2006/relationships/settings" Target="settings.xml"/><Relationship Id="rId9" Type="http://schemas.openxmlformats.org/officeDocument/2006/relationships/hyperlink" Target="https://normativ.kontur.ru/document?moduleid=1&amp;documentid=4903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707</Words>
  <Characters>4033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223</dc:creator>
  <cp:keywords/>
  <dc:description/>
  <cp:lastModifiedBy>223</cp:lastModifiedBy>
  <cp:revision>26</cp:revision>
  <cp:lastPrinted>2023-03-21T07:23:00Z</cp:lastPrinted>
  <dcterms:created xsi:type="dcterms:W3CDTF">2023-02-16T08:15:00Z</dcterms:created>
  <dcterms:modified xsi:type="dcterms:W3CDTF">2025-03-21T11:57:00Z</dcterms:modified>
</cp:coreProperties>
</file>